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附件一：</w:t>
      </w:r>
    </w:p>
    <w:p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四川农业大学研究生会干部选聘申请表</w:t>
      </w:r>
    </w:p>
    <w:tbl>
      <w:tblPr>
        <w:tblStyle w:val="3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96"/>
        <w:gridCol w:w="1134"/>
        <w:gridCol w:w="851"/>
        <w:gridCol w:w="850"/>
        <w:gridCol w:w="106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院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   长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话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现任职位</w:t>
            </w:r>
          </w:p>
        </w:tc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应聘职位</w:t>
            </w:r>
          </w:p>
        </w:tc>
        <w:tc>
          <w:tcPr>
            <w:tcW w:w="35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是否服从调配</w:t>
            </w:r>
          </w:p>
        </w:tc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调配意向部门及职务</w:t>
            </w:r>
          </w:p>
        </w:tc>
        <w:tc>
          <w:tcPr>
            <w:tcW w:w="35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自我</w:t>
            </w:r>
            <w:r>
              <w:rPr>
                <w:rFonts w:eastAsia="仿宋_GB2312"/>
                <w:sz w:val="24"/>
              </w:rPr>
              <w:t>评定</w:t>
            </w:r>
          </w:p>
        </w:tc>
        <w:tc>
          <w:tcPr>
            <w:tcW w:w="7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（根据</w:t>
            </w:r>
            <w:r>
              <w:rPr>
                <w:rFonts w:eastAsia="仿宋_GB2312"/>
                <w:sz w:val="24"/>
              </w:rPr>
              <w:t>上一学年</w:t>
            </w:r>
            <w:r>
              <w:rPr>
                <w:rFonts w:hint="eastAsia" w:eastAsia="仿宋_GB2312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在岗位上的</w:t>
            </w: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分配</w:t>
            </w:r>
            <w:r>
              <w:rPr>
                <w:rFonts w:hint="eastAsia" w:eastAsia="仿宋_GB2312"/>
                <w:sz w:val="24"/>
              </w:rPr>
              <w:t>、具体表现及个人</w:t>
            </w:r>
            <w:r>
              <w:rPr>
                <w:rFonts w:eastAsia="仿宋_GB2312"/>
                <w:sz w:val="24"/>
              </w:rPr>
              <w:t>综合素养</w:t>
            </w:r>
            <w:r>
              <w:rPr>
                <w:rFonts w:hint="eastAsia" w:eastAsia="仿宋_GB2312"/>
                <w:sz w:val="24"/>
              </w:rPr>
              <w:t>进行简明</w:t>
            </w:r>
            <w:r>
              <w:rPr>
                <w:rFonts w:eastAsia="仿宋_GB2312"/>
                <w:sz w:val="24"/>
              </w:rPr>
              <w:t>扼要阐述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工作设想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（可附页）</w:t>
            </w:r>
          </w:p>
        </w:tc>
        <w:tc>
          <w:tcPr>
            <w:tcW w:w="7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（主要围绕对</w:t>
            </w:r>
            <w:r>
              <w:rPr>
                <w:rFonts w:eastAsia="仿宋_GB2312"/>
                <w:sz w:val="24"/>
              </w:rPr>
              <w:t>竞聘</w:t>
            </w:r>
            <w:r>
              <w:rPr>
                <w:rFonts w:hint="eastAsia" w:eastAsia="仿宋_GB2312"/>
                <w:sz w:val="24"/>
              </w:rPr>
              <w:t>岗位的</w:t>
            </w:r>
            <w:r>
              <w:rPr>
                <w:rFonts w:eastAsia="仿宋_GB2312"/>
                <w:sz w:val="24"/>
              </w:rPr>
              <w:t>认</w:t>
            </w:r>
            <w:r>
              <w:rPr>
                <w:rFonts w:hint="eastAsia" w:eastAsia="仿宋_GB2312"/>
                <w:sz w:val="24"/>
              </w:rPr>
              <w:t>识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</w:rPr>
              <w:t>未来</w:t>
            </w:r>
            <w:r>
              <w:rPr>
                <w:rFonts w:eastAsia="仿宋_GB2312"/>
                <w:sz w:val="24"/>
              </w:rPr>
              <w:t>工作展望等</w:t>
            </w:r>
            <w:r>
              <w:rPr>
                <w:rFonts w:hint="eastAsia" w:eastAsia="仿宋_GB2312"/>
                <w:sz w:val="24"/>
              </w:rPr>
              <w:t>方面</w:t>
            </w:r>
            <w:r>
              <w:rPr>
                <w:rFonts w:eastAsia="仿宋_GB2312"/>
                <w:sz w:val="24"/>
              </w:rPr>
              <w:t>进行</w:t>
            </w:r>
            <w:r>
              <w:rPr>
                <w:rFonts w:hint="eastAsia" w:eastAsia="仿宋_GB2312"/>
                <w:sz w:val="24"/>
              </w:rPr>
              <w:t>简明</w:t>
            </w:r>
            <w:r>
              <w:rPr>
                <w:rFonts w:eastAsia="仿宋_GB2312"/>
                <w:sz w:val="24"/>
              </w:rPr>
              <w:t>扼要阐述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学生工作履历</w:t>
            </w:r>
          </w:p>
        </w:tc>
        <w:tc>
          <w:tcPr>
            <w:tcW w:w="7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（奖项主要填写与竞聘职位相关，</w:t>
            </w:r>
            <w:r>
              <w:rPr>
                <w:rFonts w:eastAsia="仿宋_GB2312"/>
                <w:sz w:val="24"/>
              </w:rPr>
              <w:t>请简要罗列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校研究生会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7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right="360"/>
              <w:jc w:val="righ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right="192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签字（章）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300" w:firstLineChars="3000"/>
        <w:jc w:val="both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</w:rPr>
        <w:t>四川农业大学研究生会制</w:t>
      </w:r>
    </w:p>
    <w:sectPr>
      <w:pgSz w:w="11906" w:h="16838"/>
      <w:pgMar w:top="1418" w:right="1418" w:bottom="1418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CA"/>
    <w:rsid w:val="00110C52"/>
    <w:rsid w:val="001D3D92"/>
    <w:rsid w:val="001F54E8"/>
    <w:rsid w:val="003D61A5"/>
    <w:rsid w:val="006007DB"/>
    <w:rsid w:val="00836166"/>
    <w:rsid w:val="00A70A8F"/>
    <w:rsid w:val="00D724CB"/>
    <w:rsid w:val="00E21112"/>
    <w:rsid w:val="00E94CB2"/>
    <w:rsid w:val="00F60CCA"/>
    <w:rsid w:val="00FB1A65"/>
    <w:rsid w:val="61F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2017-06-16T01:28:00Z</dcterms:created>
  <dc:creator>陶阳</dc:creator>
  <cp:lastModifiedBy>Administrator</cp:lastModifiedBy>
  <dcterms:modified xsi:type="dcterms:W3CDTF">2017-06-16T10:59:06Z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